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B57" w:rsidRDefault="00027B57" w:rsidP="0057639C">
      <w:pPr>
        <w:jc w:val="center"/>
        <w:rPr>
          <w:rFonts w:ascii="黑体" w:eastAsia="黑体" w:hAnsi="Times New Roman"/>
          <w:b/>
          <w:sz w:val="36"/>
          <w:szCs w:val="36"/>
        </w:rPr>
      </w:pPr>
    </w:p>
    <w:p w:rsidR="00027B57" w:rsidRPr="00C9565B" w:rsidRDefault="00027B57" w:rsidP="0057639C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C9565B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027B57" w:rsidRPr="00C9565B" w:rsidRDefault="00027B57" w:rsidP="0057639C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C9565B">
        <w:rPr>
          <w:rFonts w:ascii="黑体" w:eastAsia="黑体" w:hAnsi="Times New Roman" w:hint="eastAsia"/>
          <w:b/>
          <w:sz w:val="36"/>
          <w:szCs w:val="36"/>
        </w:rPr>
        <w:t>第二届理事会会长</w:t>
      </w:r>
      <w:r>
        <w:rPr>
          <w:rFonts w:ascii="黑体" w:eastAsia="黑体" w:hAnsi="Times New Roman" w:hint="eastAsia"/>
          <w:b/>
          <w:sz w:val="36"/>
          <w:szCs w:val="36"/>
        </w:rPr>
        <w:t>、</w:t>
      </w:r>
      <w:r w:rsidRPr="00C9565B">
        <w:rPr>
          <w:rFonts w:ascii="黑体" w:eastAsia="黑体" w:hAnsi="Times New Roman" w:hint="eastAsia"/>
          <w:b/>
          <w:sz w:val="36"/>
          <w:szCs w:val="36"/>
        </w:rPr>
        <w:t>副会长名单</w:t>
      </w:r>
    </w:p>
    <w:p w:rsidR="00027B57" w:rsidRPr="00C9565B" w:rsidRDefault="00027B57" w:rsidP="0057639C">
      <w:pPr>
        <w:rPr>
          <w:rFonts w:ascii="黑体" w:eastAsia="黑体" w:hAnsi="Times New Roman"/>
        </w:rPr>
      </w:pPr>
    </w:p>
    <w:p w:rsidR="00027B57" w:rsidRDefault="00027B57" w:rsidP="0057639C">
      <w:pPr>
        <w:rPr>
          <w:rFonts w:ascii="Times New Roman" w:hAnsi="Times New Roman"/>
        </w:rPr>
      </w:pPr>
    </w:p>
    <w:p w:rsidR="00027B57" w:rsidRPr="0057639C" w:rsidRDefault="00027B57" w:rsidP="0057639C">
      <w:pPr>
        <w:rPr>
          <w:rFonts w:ascii="黑体" w:eastAsia="黑体" w:hAnsi="黑体"/>
          <w:sz w:val="28"/>
          <w:szCs w:val="28"/>
        </w:rPr>
      </w:pPr>
      <w:r w:rsidRPr="0057639C">
        <w:rPr>
          <w:rFonts w:ascii="黑体" w:eastAsia="黑体" w:hAnsi="黑体" w:hint="eastAsia"/>
          <w:sz w:val="28"/>
          <w:szCs w:val="28"/>
        </w:rPr>
        <w:t>会长：</w:t>
      </w:r>
    </w:p>
    <w:p w:rsidR="00027B57" w:rsidRPr="0057639C" w:rsidRDefault="00027B57" w:rsidP="009C167A">
      <w:pPr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赵丽生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山西省财政税务专科学校副校长、教授</w:t>
      </w:r>
    </w:p>
    <w:p w:rsidR="00027B57" w:rsidRPr="0057639C" w:rsidRDefault="00027B57" w:rsidP="0057639C">
      <w:pPr>
        <w:rPr>
          <w:rFonts w:ascii="黑体" w:eastAsia="黑体" w:hAnsi="黑体"/>
          <w:sz w:val="28"/>
          <w:szCs w:val="28"/>
        </w:rPr>
      </w:pPr>
      <w:r w:rsidRPr="0057639C">
        <w:rPr>
          <w:rFonts w:ascii="黑体" w:eastAsia="黑体" w:hAnsi="黑体" w:hint="eastAsia"/>
          <w:sz w:val="28"/>
          <w:szCs w:val="28"/>
        </w:rPr>
        <w:t>常务副会长：</w:t>
      </w:r>
    </w:p>
    <w:p w:rsidR="00027B57" w:rsidRPr="0057639C" w:rsidRDefault="00027B57" w:rsidP="009C167A">
      <w:pPr>
        <w:spacing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张慧波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宁波职业技术学院院长、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教授</w:t>
      </w:r>
    </w:p>
    <w:p w:rsidR="00027B57" w:rsidRPr="0057639C" w:rsidRDefault="00027B57" w:rsidP="0057639C">
      <w:pPr>
        <w:tabs>
          <w:tab w:val="left" w:pos="7088"/>
        </w:tabs>
        <w:rPr>
          <w:rFonts w:ascii="黑体" w:eastAsia="黑体" w:hAnsi="黑体"/>
          <w:sz w:val="28"/>
          <w:szCs w:val="28"/>
        </w:rPr>
      </w:pPr>
      <w:r w:rsidRPr="0057639C">
        <w:rPr>
          <w:rFonts w:ascii="黑体" w:eastAsia="黑体" w:hAnsi="黑体" w:hint="eastAsia"/>
          <w:sz w:val="28"/>
          <w:szCs w:val="28"/>
        </w:rPr>
        <w:t>副会长：</w:t>
      </w:r>
    </w:p>
    <w:p w:rsidR="00027B57" w:rsidRPr="0057639C" w:rsidRDefault="00027B57" w:rsidP="009C167A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张根虎</w:t>
      </w:r>
      <w:r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内蒙古商贸职业技术学院副院长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华北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p w:rsidR="00027B57" w:rsidRPr="0057639C" w:rsidRDefault="00027B57" w:rsidP="009C167A">
      <w:pPr>
        <w:tabs>
          <w:tab w:val="left" w:pos="7650"/>
        </w:tabs>
        <w:spacing w:beforeLines="50"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李洪彪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辽宁交通高等专科学校总会计师、</w:t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研究员级高级</w:t>
      </w:r>
      <w:bookmarkStart w:id="0" w:name="_GoBack"/>
      <w:bookmarkEnd w:id="0"/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会计师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东北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p w:rsidR="00027B57" w:rsidRPr="0057639C" w:rsidRDefault="00027B57" w:rsidP="009C167A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吴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胜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浙江金融职业技术学院副院长、教授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（华东一）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p w:rsidR="00027B57" w:rsidRPr="0057639C" w:rsidRDefault="00027B57" w:rsidP="009C167A">
      <w:pPr>
        <w:tabs>
          <w:tab w:val="left" w:pos="7650"/>
        </w:tabs>
        <w:spacing w:beforeLines="50"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殷立明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芜湖职业技术学院副院长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华东二）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</w:p>
    <w:p w:rsidR="00027B57" w:rsidRPr="0057639C" w:rsidRDefault="00027B57" w:rsidP="009C167A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刘洪宇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长沙民政职业技术学院副书记、常务副院长、教授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中南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p w:rsidR="00027B57" w:rsidRPr="0057639C" w:rsidRDefault="00027B57" w:rsidP="009C167A">
      <w:pPr>
        <w:tabs>
          <w:tab w:val="left" w:pos="7650"/>
        </w:tabs>
        <w:spacing w:beforeLines="50" w:afterLines="50"/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武智慧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成都航空职业技术学院副院长、教授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西南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p w:rsidR="00027B57" w:rsidRDefault="00027B57" w:rsidP="009C167A">
      <w:pPr>
        <w:tabs>
          <w:tab w:val="left" w:pos="7650"/>
        </w:tabs>
        <w:ind w:firstLineChars="200" w:firstLine="31680"/>
        <w:rPr>
          <w:rFonts w:ascii="Times New Roman" w:eastAsia="仿宋_GB2312" w:hAnsi="Times New Roman"/>
          <w:color w:val="000000"/>
          <w:kern w:val="0"/>
          <w:sz w:val="24"/>
          <w:szCs w:val="24"/>
        </w:rPr>
      </w:pP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马成旭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宁夏财经职业技术学院副院长、教授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ab/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（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西北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</w:t>
      </w:r>
      <w:r w:rsidRPr="0057639C">
        <w:rPr>
          <w:rFonts w:ascii="Times New Roman" w:eastAsia="仿宋_GB2312" w:hAnsi="Times New Roman" w:hint="eastAsia"/>
          <w:color w:val="000000"/>
          <w:kern w:val="0"/>
          <w:sz w:val="24"/>
          <w:szCs w:val="24"/>
        </w:rPr>
        <w:t>）</w:t>
      </w:r>
      <w:r w:rsidRPr="0057639C">
        <w:rPr>
          <w:rFonts w:ascii="Times New Roman" w:eastAsia="仿宋_GB2312" w:hAnsi="Times New Roman"/>
          <w:color w:val="000000"/>
          <w:kern w:val="0"/>
          <w:sz w:val="24"/>
          <w:szCs w:val="24"/>
        </w:rPr>
        <w:t xml:space="preserve">   </w:t>
      </w:r>
    </w:p>
    <w:sectPr w:rsidR="00027B57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B57" w:rsidRDefault="00027B57">
      <w:r>
        <w:separator/>
      </w:r>
    </w:p>
  </w:endnote>
  <w:endnote w:type="continuationSeparator" w:id="0">
    <w:p w:rsidR="00027B57" w:rsidRDefault="0002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B57" w:rsidRDefault="00027B57">
      <w:r>
        <w:separator/>
      </w:r>
    </w:p>
  </w:footnote>
  <w:footnote w:type="continuationSeparator" w:id="0">
    <w:p w:rsidR="00027B57" w:rsidRDefault="00027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 w:rsidP="009C167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B57" w:rsidRDefault="00027B5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39C"/>
    <w:rsid w:val="00027B57"/>
    <w:rsid w:val="0010109F"/>
    <w:rsid w:val="00152D3D"/>
    <w:rsid w:val="00167117"/>
    <w:rsid w:val="0040476E"/>
    <w:rsid w:val="00462D62"/>
    <w:rsid w:val="0057639C"/>
    <w:rsid w:val="00743CB2"/>
    <w:rsid w:val="007E1706"/>
    <w:rsid w:val="007F5220"/>
    <w:rsid w:val="00811452"/>
    <w:rsid w:val="008B3887"/>
    <w:rsid w:val="009109C9"/>
    <w:rsid w:val="009C167A"/>
    <w:rsid w:val="00A122DA"/>
    <w:rsid w:val="00AC7ACB"/>
    <w:rsid w:val="00BC4DF0"/>
    <w:rsid w:val="00C9565B"/>
    <w:rsid w:val="00D86A6F"/>
    <w:rsid w:val="00DA73B2"/>
    <w:rsid w:val="00DB7DB2"/>
    <w:rsid w:val="00FF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9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1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F795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C1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F79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47</Words>
  <Characters>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10</cp:revision>
  <dcterms:created xsi:type="dcterms:W3CDTF">2014-09-28T03:47:00Z</dcterms:created>
  <dcterms:modified xsi:type="dcterms:W3CDTF">2014-11-07T13:28:00Z</dcterms:modified>
</cp:coreProperties>
</file>